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05A1" w14:textId="77777777" w:rsidR="00714FD7" w:rsidRPr="00A2027F" w:rsidRDefault="00714FD7" w:rsidP="00106CAC">
      <w:pPr>
        <w:outlineLvl w:val="0"/>
        <w:rPr>
          <w:rFonts w:cs="Didot"/>
          <w:lang w:eastAsia="sv-SE"/>
        </w:rPr>
      </w:pPr>
      <w:r w:rsidRPr="00A2027F">
        <w:rPr>
          <w:rFonts w:cs="Didot"/>
          <w:b/>
          <w:bCs/>
          <w:color w:val="000000"/>
          <w:lang w:eastAsia="sv-SE"/>
        </w:rPr>
        <w:t>VÄRDERINGAR</w:t>
      </w:r>
    </w:p>
    <w:p w14:paraId="3B15E9EA" w14:textId="77777777" w:rsidR="000A5DCC" w:rsidRDefault="00714FD7" w:rsidP="00106CAC">
      <w:pPr>
        <w:outlineLvl w:val="0"/>
        <w:rPr>
          <w:rFonts w:cs="Didot"/>
          <w:b/>
          <w:i/>
          <w:color w:val="000000"/>
          <w:lang w:eastAsia="sv-SE"/>
        </w:rPr>
      </w:pPr>
      <w:r w:rsidRPr="00A2027F">
        <w:rPr>
          <w:rFonts w:cs="Didot"/>
          <w:b/>
          <w:i/>
          <w:color w:val="000000"/>
          <w:lang w:eastAsia="sv-SE"/>
        </w:rPr>
        <w:t>Evangelisation</w:t>
      </w:r>
    </w:p>
    <w:p w14:paraId="6DC1C0AF" w14:textId="52BB99D0" w:rsidR="00714FD7" w:rsidRPr="00A2027F" w:rsidRDefault="000A5DCC" w:rsidP="00106CAC">
      <w:pPr>
        <w:outlineLvl w:val="0"/>
        <w:rPr>
          <w:rFonts w:cs="Didot"/>
          <w:b/>
          <w:i/>
          <w:color w:val="000000"/>
          <w:lang w:eastAsia="sv-SE"/>
        </w:rPr>
      </w:pPr>
      <w:r>
        <w:rPr>
          <w:rFonts w:cs="Didot"/>
          <w:b/>
          <w:i/>
          <w:color w:val="000000"/>
          <w:lang w:eastAsia="sv-SE"/>
        </w:rPr>
        <w:t>Hope for this nation</w:t>
      </w:r>
    </w:p>
    <w:p w14:paraId="42B7795A" w14:textId="77777777" w:rsidR="00714FD7" w:rsidRPr="00A2027F" w:rsidRDefault="00714FD7" w:rsidP="00714FD7">
      <w:pPr>
        <w:rPr>
          <w:rFonts w:cs="Didot"/>
          <w:lang w:eastAsia="sv-SE"/>
        </w:rPr>
      </w:pPr>
    </w:p>
    <w:p w14:paraId="13B75773" w14:textId="77777777" w:rsidR="00714FD7" w:rsidRPr="00A2027F" w:rsidRDefault="00714FD7" w:rsidP="00106CAC">
      <w:pPr>
        <w:outlineLvl w:val="0"/>
        <w:rPr>
          <w:rFonts w:cs="Didot"/>
          <w:lang w:eastAsia="sv-SE"/>
        </w:rPr>
      </w:pPr>
      <w:r w:rsidRPr="00A2027F">
        <w:rPr>
          <w:rFonts w:cs="Didot"/>
          <w:b/>
          <w:bCs/>
          <w:color w:val="000000"/>
          <w:lang w:eastAsia="sv-SE"/>
        </w:rPr>
        <w:t>Grundvärdering</w:t>
      </w:r>
    </w:p>
    <w:p w14:paraId="7BA2A3E0" w14:textId="77777777" w:rsidR="00714FD7" w:rsidRPr="00A2027F" w:rsidRDefault="00714FD7" w:rsidP="00714FD7">
      <w:pPr>
        <w:rPr>
          <w:rFonts w:cs="Didot"/>
          <w:lang w:eastAsia="sv-SE"/>
        </w:rPr>
      </w:pPr>
      <w:r w:rsidRPr="00A2027F">
        <w:rPr>
          <w:rFonts w:cs="Didot"/>
          <w:color w:val="000000"/>
          <w:lang w:eastAsia="sv-SE"/>
        </w:rPr>
        <w:t>Gud älskar varje människa villkorslöst. Därför presenterar vi Faderns kärlek genom ord, handling och kraft. Vi älskar och visar respekt för den vi möter.  Guds godhet leder till omvändelse. Därför är vår uppgift att berätta hur mycket Gud älskar och hur Jesus har tagit all vår synd för att var och en ska få ett nytt liv. </w:t>
      </w:r>
    </w:p>
    <w:p w14:paraId="2975C50F" w14:textId="77777777" w:rsidR="00714FD7" w:rsidRPr="00A2027F" w:rsidRDefault="00714FD7" w:rsidP="00714FD7">
      <w:pPr>
        <w:rPr>
          <w:rFonts w:cs="Didot"/>
          <w:lang w:eastAsia="sv-SE"/>
        </w:rPr>
      </w:pPr>
      <w:proofErr w:type="spellStart"/>
      <w:r w:rsidRPr="00A2027F">
        <w:rPr>
          <w:rFonts w:cs="Didot"/>
          <w:i/>
          <w:iCs/>
          <w:color w:val="000000"/>
          <w:lang w:eastAsia="sv-SE"/>
        </w:rPr>
        <w:t>Joh</w:t>
      </w:r>
      <w:proofErr w:type="spellEnd"/>
      <w:r w:rsidRPr="00A2027F">
        <w:rPr>
          <w:rFonts w:cs="Didot"/>
          <w:i/>
          <w:iCs/>
          <w:color w:val="000000"/>
          <w:lang w:eastAsia="sv-SE"/>
        </w:rPr>
        <w:t xml:space="preserve"> 15:12. Rom 2:4</w:t>
      </w:r>
    </w:p>
    <w:p w14:paraId="26158D85" w14:textId="77777777" w:rsidR="00714FD7" w:rsidRPr="00A2027F" w:rsidRDefault="00714FD7" w:rsidP="00714FD7">
      <w:pPr>
        <w:rPr>
          <w:rFonts w:eastAsia="Times New Roman" w:cs="Didot"/>
          <w:lang w:eastAsia="sv-SE"/>
        </w:rPr>
      </w:pPr>
    </w:p>
    <w:p w14:paraId="23E2DC38" w14:textId="77777777" w:rsidR="00714FD7" w:rsidRPr="00A2027F" w:rsidRDefault="00714FD7" w:rsidP="00714FD7">
      <w:pPr>
        <w:rPr>
          <w:rFonts w:cs="Didot"/>
          <w:lang w:eastAsia="sv-SE"/>
        </w:rPr>
      </w:pPr>
      <w:r w:rsidRPr="00A2027F">
        <w:rPr>
          <w:rFonts w:cs="Didot"/>
          <w:color w:val="000000"/>
          <w:lang w:eastAsia="sv-SE"/>
        </w:rPr>
        <w:t>Att presentera Faderns kärlek gör vi på många sätt. Det är att predika evangeliet, det är att be för någon, det är att köpa en kaffe eller bära någons väska. Vi uppmuntrar därför var och en att vara frimodig i att följa vad Gud visar oss inför varje möte.</w:t>
      </w:r>
    </w:p>
    <w:p w14:paraId="51270CF6" w14:textId="77777777" w:rsidR="00714FD7" w:rsidRPr="00A2027F" w:rsidRDefault="00714FD7" w:rsidP="00714FD7">
      <w:pPr>
        <w:rPr>
          <w:rFonts w:eastAsia="Times New Roman" w:cs="Didot"/>
          <w:lang w:eastAsia="sv-SE"/>
        </w:rPr>
      </w:pPr>
    </w:p>
    <w:p w14:paraId="6229112E" w14:textId="77777777" w:rsidR="00714FD7" w:rsidRPr="00A2027F" w:rsidRDefault="00714FD7" w:rsidP="00106CAC">
      <w:pPr>
        <w:outlineLvl w:val="0"/>
        <w:rPr>
          <w:rFonts w:cs="Didot"/>
          <w:lang w:eastAsia="sv-SE"/>
        </w:rPr>
      </w:pPr>
      <w:r w:rsidRPr="00A2027F">
        <w:rPr>
          <w:rFonts w:cs="Didot"/>
          <w:b/>
          <w:bCs/>
          <w:color w:val="000000"/>
          <w:lang w:eastAsia="sv-SE"/>
        </w:rPr>
        <w:t>Vi delar evangeliet</w:t>
      </w:r>
      <w:r w:rsidRPr="00A2027F">
        <w:rPr>
          <w:rFonts w:cs="Didot"/>
          <w:color w:val="000000"/>
          <w:lang w:eastAsia="sv-SE"/>
        </w:rPr>
        <w:t> </w:t>
      </w:r>
    </w:p>
    <w:p w14:paraId="5C850D6B" w14:textId="77777777" w:rsidR="00714FD7" w:rsidRPr="00A2027F" w:rsidRDefault="00714FD7" w:rsidP="00714FD7">
      <w:pPr>
        <w:rPr>
          <w:rFonts w:cs="Didot"/>
          <w:lang w:eastAsia="sv-SE"/>
        </w:rPr>
      </w:pPr>
      <w:r w:rsidRPr="00A2027F">
        <w:rPr>
          <w:rFonts w:cs="Didot"/>
          <w:color w:val="000000"/>
          <w:lang w:eastAsia="sv-SE"/>
        </w:rPr>
        <w:t>Vi presenterar frälsningen, nåden, Jesus som enda vägen till Fadern och varje människas räddning och frihet. Vi berättar att Jesus har dött för våra synder, att Han har uppstått och ger oss möjligheten till ett nytt liv. Vi berättar att var och en kan få leva fylld av den Helige Ande. </w:t>
      </w:r>
    </w:p>
    <w:p w14:paraId="77609770" w14:textId="54E90384" w:rsidR="00714FD7" w:rsidRPr="00A2027F" w:rsidRDefault="00BB08C7" w:rsidP="00714FD7">
      <w:pPr>
        <w:rPr>
          <w:rFonts w:cs="Didot"/>
          <w:lang w:eastAsia="sv-SE"/>
        </w:rPr>
      </w:pPr>
      <w:proofErr w:type="spellStart"/>
      <w:r>
        <w:rPr>
          <w:rFonts w:cs="Didot"/>
          <w:i/>
          <w:iCs/>
          <w:color w:val="000000"/>
          <w:lang w:eastAsia="sv-SE"/>
        </w:rPr>
        <w:t>Joh</w:t>
      </w:r>
      <w:proofErr w:type="spellEnd"/>
      <w:r>
        <w:rPr>
          <w:rFonts w:cs="Didot"/>
          <w:i/>
          <w:iCs/>
          <w:color w:val="000000"/>
          <w:lang w:eastAsia="sv-SE"/>
        </w:rPr>
        <w:t xml:space="preserve"> 1:12. </w:t>
      </w:r>
      <w:proofErr w:type="spellStart"/>
      <w:r>
        <w:rPr>
          <w:rFonts w:cs="Didot"/>
          <w:i/>
          <w:iCs/>
          <w:color w:val="000000"/>
          <w:lang w:eastAsia="sv-SE"/>
        </w:rPr>
        <w:t>Joh</w:t>
      </w:r>
      <w:proofErr w:type="spellEnd"/>
      <w:r>
        <w:rPr>
          <w:rFonts w:cs="Didot"/>
          <w:i/>
          <w:iCs/>
          <w:color w:val="000000"/>
          <w:lang w:eastAsia="sv-SE"/>
        </w:rPr>
        <w:t xml:space="preserve"> 3:16. </w:t>
      </w:r>
      <w:proofErr w:type="spellStart"/>
      <w:r>
        <w:rPr>
          <w:rFonts w:cs="Didot"/>
          <w:i/>
          <w:iCs/>
          <w:color w:val="000000"/>
          <w:lang w:eastAsia="sv-SE"/>
        </w:rPr>
        <w:t>Joh</w:t>
      </w:r>
      <w:proofErr w:type="spellEnd"/>
      <w:r>
        <w:rPr>
          <w:rFonts w:cs="Didot"/>
          <w:i/>
          <w:iCs/>
          <w:color w:val="000000"/>
          <w:lang w:eastAsia="sv-SE"/>
        </w:rPr>
        <w:t xml:space="preserve"> 14:6</w:t>
      </w:r>
      <w:r w:rsidR="00714FD7" w:rsidRPr="00A2027F">
        <w:rPr>
          <w:rFonts w:cs="Didot"/>
          <w:i/>
          <w:iCs/>
          <w:color w:val="000000"/>
          <w:lang w:eastAsia="sv-SE"/>
        </w:rPr>
        <w:t xml:space="preserve">. </w:t>
      </w:r>
      <w:proofErr w:type="spellStart"/>
      <w:r w:rsidR="00714FD7" w:rsidRPr="00A2027F">
        <w:rPr>
          <w:rFonts w:cs="Didot"/>
          <w:i/>
          <w:iCs/>
          <w:color w:val="000000"/>
          <w:lang w:eastAsia="sv-SE"/>
        </w:rPr>
        <w:t>Apg</w:t>
      </w:r>
      <w:proofErr w:type="spellEnd"/>
      <w:r w:rsidR="00714FD7" w:rsidRPr="00A2027F">
        <w:rPr>
          <w:rFonts w:cs="Didot"/>
          <w:i/>
          <w:iCs/>
          <w:color w:val="000000"/>
          <w:lang w:eastAsia="sv-SE"/>
        </w:rPr>
        <w:t xml:space="preserve"> 2:38-39. </w:t>
      </w:r>
    </w:p>
    <w:p w14:paraId="4F9E8E29" w14:textId="77777777" w:rsidR="00714FD7" w:rsidRPr="00A2027F" w:rsidRDefault="00714FD7" w:rsidP="00714FD7">
      <w:pPr>
        <w:rPr>
          <w:rFonts w:eastAsia="Times New Roman" w:cs="Didot"/>
          <w:lang w:eastAsia="sv-SE"/>
        </w:rPr>
      </w:pPr>
    </w:p>
    <w:p w14:paraId="10C09915" w14:textId="77777777" w:rsidR="00714FD7" w:rsidRPr="00A2027F" w:rsidRDefault="00714FD7" w:rsidP="00106CAC">
      <w:pPr>
        <w:outlineLvl w:val="0"/>
        <w:rPr>
          <w:rFonts w:cs="Didot"/>
          <w:lang w:eastAsia="sv-SE"/>
        </w:rPr>
      </w:pPr>
      <w:r w:rsidRPr="00A2027F">
        <w:rPr>
          <w:rFonts w:cs="Didot"/>
          <w:b/>
          <w:bCs/>
          <w:color w:val="000000"/>
          <w:lang w:eastAsia="sv-SE"/>
        </w:rPr>
        <w:t>Vi delar vittnesbörd</w:t>
      </w:r>
    </w:p>
    <w:p w14:paraId="47BD7A78" w14:textId="77777777" w:rsidR="00714FD7" w:rsidRPr="00A2027F" w:rsidRDefault="00714FD7" w:rsidP="00714FD7">
      <w:pPr>
        <w:rPr>
          <w:rFonts w:cs="Didot"/>
          <w:lang w:eastAsia="sv-SE"/>
        </w:rPr>
      </w:pPr>
      <w:r w:rsidRPr="00A2027F">
        <w:rPr>
          <w:rFonts w:cs="Didot"/>
          <w:color w:val="000000"/>
          <w:lang w:eastAsia="sv-SE"/>
        </w:rPr>
        <w:t>Varje vittnesbörd berättar om vem Gud är. Vittnesbörd föder tro hos dem som hör. Dela gärna ditt vittnesbörd eller andra vittnesbörd som du blir påmind om.</w:t>
      </w:r>
    </w:p>
    <w:p w14:paraId="4B101E24" w14:textId="77777777" w:rsidR="00714FD7" w:rsidRPr="00A2027F" w:rsidRDefault="00714FD7" w:rsidP="00714FD7">
      <w:pPr>
        <w:rPr>
          <w:rFonts w:cs="Didot"/>
          <w:lang w:eastAsia="sv-SE"/>
        </w:rPr>
      </w:pPr>
      <w:r w:rsidRPr="00A2027F">
        <w:rPr>
          <w:rFonts w:cs="Didot"/>
          <w:i/>
          <w:iCs/>
          <w:color w:val="000000"/>
          <w:lang w:eastAsia="sv-SE"/>
        </w:rPr>
        <w:t>Upp 19:10</w:t>
      </w:r>
    </w:p>
    <w:p w14:paraId="44612F08" w14:textId="77777777" w:rsidR="00714FD7" w:rsidRPr="00A2027F" w:rsidRDefault="00714FD7" w:rsidP="00714FD7">
      <w:pPr>
        <w:rPr>
          <w:rFonts w:eastAsia="Times New Roman" w:cs="Didot"/>
          <w:lang w:eastAsia="sv-SE"/>
        </w:rPr>
      </w:pPr>
    </w:p>
    <w:p w14:paraId="5F562B95" w14:textId="77777777" w:rsidR="00714FD7" w:rsidRPr="00A2027F" w:rsidRDefault="00714FD7" w:rsidP="00106CAC">
      <w:pPr>
        <w:outlineLvl w:val="0"/>
        <w:rPr>
          <w:rFonts w:cs="Didot"/>
          <w:lang w:eastAsia="sv-SE"/>
        </w:rPr>
      </w:pPr>
      <w:r w:rsidRPr="00A2027F">
        <w:rPr>
          <w:rFonts w:cs="Didot"/>
          <w:b/>
          <w:bCs/>
          <w:color w:val="000000"/>
          <w:lang w:eastAsia="sv-SE"/>
        </w:rPr>
        <w:t>Prestationslöst</w:t>
      </w:r>
    </w:p>
    <w:p w14:paraId="07D2DFA1" w14:textId="77777777" w:rsidR="00714FD7" w:rsidRPr="00A2027F" w:rsidRDefault="00714FD7" w:rsidP="00714FD7">
      <w:pPr>
        <w:rPr>
          <w:rFonts w:cs="Didot"/>
          <w:lang w:eastAsia="sv-SE"/>
        </w:rPr>
      </w:pPr>
      <w:r w:rsidRPr="00A2027F">
        <w:rPr>
          <w:rFonts w:cs="Didot"/>
          <w:color w:val="000000"/>
          <w:lang w:eastAsia="sv-SE"/>
        </w:rPr>
        <w:t>När vi evangeliserar är vi oss själva. Det ser olika ut hur vi presenterar Guds kärlek men vi gör det alltid utan prestation. Gud är den som förbereder hjärtan, Han lägger orden i vår mun och kraft bakom orden. Vi går fram som Guds barn. Var och en som har tagit emot Jesus är fylld och ledd av den helige Ande. Därför kan vi frimodigt lita på att Gud är den som förbereder möten med människor.</w:t>
      </w:r>
    </w:p>
    <w:p w14:paraId="3FD9D790" w14:textId="77777777" w:rsidR="00714FD7" w:rsidRPr="00A2027F" w:rsidRDefault="00714FD7" w:rsidP="00714FD7">
      <w:pPr>
        <w:rPr>
          <w:rFonts w:eastAsia="Times New Roman" w:cs="Didot"/>
          <w:lang w:eastAsia="sv-SE"/>
        </w:rPr>
      </w:pPr>
    </w:p>
    <w:p w14:paraId="232F925F" w14:textId="0208AF50" w:rsidR="00714FD7" w:rsidRPr="00A2027F" w:rsidRDefault="00714FD7" w:rsidP="00106CAC">
      <w:pPr>
        <w:outlineLvl w:val="0"/>
        <w:rPr>
          <w:rFonts w:cs="Didot"/>
          <w:lang w:eastAsia="sv-SE"/>
        </w:rPr>
      </w:pPr>
      <w:r w:rsidRPr="00A2027F">
        <w:rPr>
          <w:rFonts w:cs="Didot"/>
          <w:b/>
          <w:bCs/>
          <w:color w:val="000000"/>
          <w:lang w:eastAsia="sv-SE"/>
        </w:rPr>
        <w:t xml:space="preserve">Vi ber </w:t>
      </w:r>
      <w:r w:rsidR="000A5DCC">
        <w:rPr>
          <w:rFonts w:cs="Didot"/>
          <w:b/>
          <w:bCs/>
          <w:color w:val="000000"/>
          <w:lang w:eastAsia="sv-SE"/>
        </w:rPr>
        <w:t xml:space="preserve">frimodigt </w:t>
      </w:r>
      <w:r w:rsidRPr="00A2027F">
        <w:rPr>
          <w:rFonts w:cs="Didot"/>
          <w:b/>
          <w:bCs/>
          <w:color w:val="000000"/>
          <w:lang w:eastAsia="sv-SE"/>
        </w:rPr>
        <w:t>i Jesu namn</w:t>
      </w:r>
    </w:p>
    <w:p w14:paraId="730EFEEE" w14:textId="77777777" w:rsidR="00714FD7" w:rsidRPr="00A2027F" w:rsidRDefault="00714FD7" w:rsidP="00714FD7">
      <w:pPr>
        <w:rPr>
          <w:rFonts w:cs="Didot"/>
          <w:lang w:eastAsia="sv-SE"/>
        </w:rPr>
      </w:pPr>
      <w:r w:rsidRPr="00A2027F">
        <w:rPr>
          <w:rFonts w:cs="Didot"/>
          <w:color w:val="000000"/>
          <w:lang w:eastAsia="sv-SE"/>
        </w:rPr>
        <w:t>Frälsning, frihet, läkedom och upprättelse sker genom Guds kraft. Vi tror att Guds vilja alltid är läkedom och frihet. Där Hans rike fullt ut råder (Upp 21) finns inte smärta, sjukdom, skam, synd och sår. Vi kan därför vila i att Guds hjärta alltid är läkedom och frihet även när vi inte ännu ser alla bli friska. Guds rike bryter fram men är ännu inte här i sin fullhet – och denna spänning lever vi mitt i. Men vi tror att Guds hjärta alltid är läkedom och frihet, även när vi ännu inte ser det ske.</w:t>
      </w:r>
      <w:r w:rsidRPr="00A2027F">
        <w:rPr>
          <w:rFonts w:cs="Didot"/>
          <w:lang w:eastAsia="sv-SE"/>
        </w:rPr>
        <w:t xml:space="preserve"> </w:t>
      </w:r>
    </w:p>
    <w:p w14:paraId="2156E80C" w14:textId="77777777" w:rsidR="00714FD7" w:rsidRPr="00A2027F" w:rsidRDefault="00714FD7" w:rsidP="00714FD7">
      <w:pPr>
        <w:rPr>
          <w:rFonts w:cs="Didot"/>
          <w:lang w:eastAsia="sv-SE"/>
        </w:rPr>
      </w:pPr>
      <w:r w:rsidRPr="00A2027F">
        <w:rPr>
          <w:rFonts w:cs="Didot"/>
          <w:color w:val="000000"/>
          <w:lang w:eastAsia="sv-SE"/>
        </w:rPr>
        <w:t xml:space="preserve">Vi ber för sjuka i Jesu namn. Fråga om du får lägga handen på lämpligt ställe och fråga gärna om det blivit någon skillnad om det är möjligt. Blir personen inte frisk - berätta </w:t>
      </w:r>
      <w:r w:rsidR="002251E8" w:rsidRPr="00A2027F">
        <w:rPr>
          <w:rFonts w:cs="Didot"/>
          <w:color w:val="000000"/>
          <w:lang w:eastAsia="sv-SE"/>
        </w:rPr>
        <w:t>hur</w:t>
      </w:r>
      <w:r w:rsidRPr="00A2027F">
        <w:rPr>
          <w:rFonts w:cs="Didot"/>
          <w:color w:val="000000"/>
          <w:lang w:eastAsia="sv-SE"/>
        </w:rPr>
        <w:t xml:space="preserve"> Guds hjärta a</w:t>
      </w:r>
      <w:r w:rsidR="002251E8" w:rsidRPr="00A2027F">
        <w:rPr>
          <w:rFonts w:cs="Didot"/>
          <w:color w:val="000000"/>
          <w:lang w:eastAsia="sv-SE"/>
        </w:rPr>
        <w:t>lltid är läkedom även när vi inte alltid ser helandet ske</w:t>
      </w:r>
      <w:r w:rsidRPr="00A2027F">
        <w:rPr>
          <w:rFonts w:cs="Didot"/>
          <w:color w:val="000000"/>
          <w:lang w:eastAsia="sv-SE"/>
        </w:rPr>
        <w:t xml:space="preserve">. </w:t>
      </w:r>
      <w:r w:rsidR="002251E8" w:rsidRPr="00A2027F">
        <w:rPr>
          <w:rFonts w:cs="Didot"/>
          <w:color w:val="000000"/>
          <w:lang w:eastAsia="sv-SE"/>
        </w:rPr>
        <w:t>Helande uteblir</w:t>
      </w:r>
      <w:r w:rsidRPr="00A2027F">
        <w:rPr>
          <w:rFonts w:cs="Didot"/>
          <w:color w:val="000000"/>
          <w:lang w:eastAsia="sv-SE"/>
        </w:rPr>
        <w:t xml:space="preserve"> </w:t>
      </w:r>
      <w:r w:rsidR="00D72940" w:rsidRPr="00A2027F">
        <w:rPr>
          <w:rFonts w:cs="Didot"/>
          <w:color w:val="000000"/>
          <w:lang w:eastAsia="sv-SE"/>
        </w:rPr>
        <w:t xml:space="preserve">inte på grund av att den som ber eller den som blir bedd för har gjort något fel. </w:t>
      </w:r>
      <w:r w:rsidRPr="00A2027F">
        <w:rPr>
          <w:rFonts w:cs="Didot"/>
          <w:color w:val="000000"/>
          <w:lang w:eastAsia="sv-SE"/>
        </w:rPr>
        <w:t>Berätta hur älskad personen är av Gud.</w:t>
      </w:r>
      <w:r w:rsidRPr="00A2027F">
        <w:rPr>
          <w:rFonts w:cs="Didot"/>
          <w:lang w:eastAsia="sv-SE"/>
        </w:rPr>
        <w:t xml:space="preserve"> </w:t>
      </w:r>
      <w:r w:rsidRPr="00A2027F">
        <w:rPr>
          <w:rFonts w:cs="Didot"/>
          <w:color w:val="000000"/>
          <w:lang w:eastAsia="sv-SE"/>
        </w:rPr>
        <w:t>Blir personen frisk - berätta hur mycket Gud älskar personen.</w:t>
      </w:r>
    </w:p>
    <w:p w14:paraId="1E10EA4E" w14:textId="77777777" w:rsidR="00714FD7" w:rsidRPr="00A2027F" w:rsidRDefault="00714FD7" w:rsidP="00714FD7">
      <w:pPr>
        <w:rPr>
          <w:rFonts w:eastAsia="Times New Roman" w:cs="Didot"/>
          <w:lang w:eastAsia="sv-SE"/>
        </w:rPr>
      </w:pPr>
    </w:p>
    <w:p w14:paraId="09F972EE" w14:textId="77777777" w:rsidR="00714FD7" w:rsidRPr="00A2027F" w:rsidRDefault="00714FD7" w:rsidP="00714FD7">
      <w:pPr>
        <w:rPr>
          <w:rFonts w:cs="Didot"/>
          <w:lang w:eastAsia="sv-SE"/>
        </w:rPr>
      </w:pPr>
      <w:r w:rsidRPr="00A2027F">
        <w:rPr>
          <w:rFonts w:cs="Didot"/>
          <w:color w:val="000000"/>
          <w:lang w:eastAsia="sv-SE"/>
        </w:rPr>
        <w:lastRenderedPageBreak/>
        <w:t xml:space="preserve">Vi tror att varje person är skapad för Gud och känner igen Guds närvaro. Därför ber </w:t>
      </w:r>
      <w:r w:rsidR="0053762D">
        <w:rPr>
          <w:rFonts w:cs="Didot"/>
          <w:color w:val="000000"/>
          <w:lang w:eastAsia="sv-SE"/>
        </w:rPr>
        <w:t>vi</w:t>
      </w:r>
      <w:r w:rsidR="00A2027F">
        <w:rPr>
          <w:rFonts w:cs="Didot"/>
          <w:color w:val="000000"/>
          <w:lang w:eastAsia="sv-SE"/>
        </w:rPr>
        <w:t xml:space="preserve"> </w:t>
      </w:r>
      <w:r w:rsidR="0053762D">
        <w:rPr>
          <w:rFonts w:cs="Didot"/>
          <w:color w:val="000000"/>
          <w:lang w:eastAsia="sv-SE"/>
        </w:rPr>
        <w:t>a</w:t>
      </w:r>
      <w:r w:rsidRPr="00A2027F">
        <w:rPr>
          <w:rFonts w:cs="Didot"/>
          <w:color w:val="000000"/>
          <w:lang w:eastAsia="sv-SE"/>
        </w:rPr>
        <w:t>tt personen framför oss ska få möta Guds kärlek. Evangeliet är en sprängkraft. Vi presenterar att frihet från bundenhet och mörker finns hos Jesus.  </w:t>
      </w:r>
    </w:p>
    <w:p w14:paraId="41BAB79A" w14:textId="77777777" w:rsidR="00714FD7" w:rsidRPr="00A2027F" w:rsidRDefault="00714FD7" w:rsidP="00714FD7">
      <w:pPr>
        <w:rPr>
          <w:rFonts w:cs="Didot"/>
          <w:lang w:eastAsia="sv-SE"/>
        </w:rPr>
      </w:pPr>
      <w:r w:rsidRPr="00A2027F">
        <w:rPr>
          <w:rFonts w:cs="Didot"/>
          <w:i/>
          <w:iCs/>
          <w:color w:val="000000"/>
          <w:lang w:eastAsia="sv-SE"/>
        </w:rPr>
        <w:t xml:space="preserve">Mark 16:20. 1 Kor 2:4-5. Upp 21:4. </w:t>
      </w:r>
      <w:proofErr w:type="spellStart"/>
      <w:r w:rsidRPr="00A2027F">
        <w:rPr>
          <w:rFonts w:cs="Didot"/>
          <w:i/>
          <w:iCs/>
          <w:color w:val="000000"/>
          <w:lang w:eastAsia="sv-SE"/>
        </w:rPr>
        <w:t>Jes</w:t>
      </w:r>
      <w:proofErr w:type="spellEnd"/>
      <w:r w:rsidRPr="00A2027F">
        <w:rPr>
          <w:rFonts w:cs="Didot"/>
          <w:i/>
          <w:iCs/>
          <w:color w:val="000000"/>
          <w:lang w:eastAsia="sv-SE"/>
        </w:rPr>
        <w:t xml:space="preserve"> 53:4-5.</w:t>
      </w:r>
    </w:p>
    <w:p w14:paraId="3322700E" w14:textId="77777777" w:rsidR="00714FD7" w:rsidRPr="00A2027F" w:rsidRDefault="00714FD7" w:rsidP="00714FD7">
      <w:pPr>
        <w:rPr>
          <w:rFonts w:eastAsia="Times New Roman" w:cs="Didot"/>
          <w:lang w:eastAsia="sv-SE"/>
        </w:rPr>
      </w:pPr>
    </w:p>
    <w:p w14:paraId="4B318C25" w14:textId="77777777" w:rsidR="00714FD7" w:rsidRPr="00A2027F" w:rsidRDefault="00714FD7" w:rsidP="00106CAC">
      <w:pPr>
        <w:outlineLvl w:val="0"/>
        <w:rPr>
          <w:rFonts w:cs="Didot"/>
          <w:lang w:eastAsia="sv-SE"/>
        </w:rPr>
      </w:pPr>
      <w:r w:rsidRPr="00A2027F">
        <w:rPr>
          <w:rFonts w:cs="Didot"/>
          <w:b/>
          <w:bCs/>
          <w:color w:val="000000"/>
          <w:lang w:eastAsia="sv-SE"/>
        </w:rPr>
        <w:t>Vi lyssnar in Guds röst</w:t>
      </w:r>
    </w:p>
    <w:p w14:paraId="46DA5716" w14:textId="77777777" w:rsidR="00714FD7" w:rsidRPr="00A2027F" w:rsidRDefault="00714FD7" w:rsidP="00714FD7">
      <w:pPr>
        <w:rPr>
          <w:rFonts w:cs="Didot"/>
          <w:lang w:eastAsia="sv-SE"/>
        </w:rPr>
      </w:pPr>
      <w:r w:rsidRPr="00A2027F">
        <w:rPr>
          <w:rFonts w:cs="Didot"/>
          <w:color w:val="000000"/>
          <w:lang w:eastAsia="sv-SE"/>
        </w:rPr>
        <w:t xml:space="preserve">Vi tror att alla som tagit emot Jesus hör Guds röst. Alla människor är skapade för att höra Gud. Därför uppmuntrar vi till att vara lyhörd för Guds röst. Vi frågar Gud om kunskapens ord, förberedda möten och profetiska tilltal. Eventuella profetiska ord till människor vi möter delar vi ödmjukt. </w:t>
      </w:r>
    </w:p>
    <w:p w14:paraId="414BB332" w14:textId="77777777" w:rsidR="00714FD7" w:rsidRPr="00A2027F" w:rsidRDefault="00714FD7" w:rsidP="00714FD7">
      <w:pPr>
        <w:rPr>
          <w:rFonts w:cs="Didot"/>
          <w:lang w:eastAsia="sv-SE"/>
        </w:rPr>
      </w:pPr>
      <w:proofErr w:type="spellStart"/>
      <w:r w:rsidRPr="00A2027F">
        <w:rPr>
          <w:rFonts w:cs="Didot"/>
          <w:i/>
          <w:iCs/>
          <w:color w:val="000000"/>
          <w:lang w:eastAsia="sv-SE"/>
        </w:rPr>
        <w:t>Joh</w:t>
      </w:r>
      <w:proofErr w:type="spellEnd"/>
      <w:r w:rsidRPr="00A2027F">
        <w:rPr>
          <w:rFonts w:cs="Didot"/>
          <w:i/>
          <w:iCs/>
          <w:color w:val="000000"/>
          <w:lang w:eastAsia="sv-SE"/>
        </w:rPr>
        <w:t xml:space="preserve"> 10:3. </w:t>
      </w:r>
    </w:p>
    <w:p w14:paraId="10265497" w14:textId="77777777" w:rsidR="00714FD7" w:rsidRPr="00A2027F" w:rsidRDefault="00714FD7" w:rsidP="00714FD7">
      <w:pPr>
        <w:rPr>
          <w:rFonts w:eastAsia="Times New Roman" w:cs="Didot"/>
          <w:lang w:eastAsia="sv-SE"/>
        </w:rPr>
      </w:pPr>
    </w:p>
    <w:p w14:paraId="2987ED03" w14:textId="77777777" w:rsidR="00714FD7" w:rsidRPr="00A2027F" w:rsidRDefault="00714FD7" w:rsidP="00106CAC">
      <w:pPr>
        <w:outlineLvl w:val="0"/>
        <w:rPr>
          <w:rFonts w:cs="Didot"/>
          <w:lang w:eastAsia="sv-SE"/>
        </w:rPr>
      </w:pPr>
      <w:r w:rsidRPr="00A2027F">
        <w:rPr>
          <w:rFonts w:cs="Didot"/>
          <w:b/>
          <w:bCs/>
          <w:color w:val="000000"/>
          <w:lang w:eastAsia="sv-SE"/>
        </w:rPr>
        <w:t>Vi lovsjunger och ber på platser</w:t>
      </w:r>
    </w:p>
    <w:p w14:paraId="5E9C62DB" w14:textId="77777777" w:rsidR="00714FD7" w:rsidRPr="00A2027F" w:rsidRDefault="00714FD7" w:rsidP="00714FD7">
      <w:pPr>
        <w:rPr>
          <w:rFonts w:cs="Didot"/>
          <w:lang w:eastAsia="sv-SE"/>
        </w:rPr>
      </w:pPr>
      <w:r w:rsidRPr="00A2027F">
        <w:rPr>
          <w:rFonts w:cs="Didot"/>
          <w:color w:val="000000"/>
          <w:lang w:eastAsia="sv-SE"/>
        </w:rPr>
        <w:t xml:space="preserve">Bön och tillbedjan skiftar atmosfärer. Där lovsång stiger bjuder vi in Guds närvaro att ta över. Därför ber vi gärna och lovsjunger på platser. Där Guds Ande är, där är frihet. </w:t>
      </w:r>
    </w:p>
    <w:p w14:paraId="1F2C553A" w14:textId="223A2F03" w:rsidR="00714FD7" w:rsidRPr="000A5DCC" w:rsidRDefault="00714FD7" w:rsidP="00714FD7">
      <w:pPr>
        <w:rPr>
          <w:rFonts w:cs="Didot"/>
          <w:lang w:eastAsia="sv-SE"/>
        </w:rPr>
      </w:pPr>
      <w:r w:rsidRPr="00A2027F">
        <w:rPr>
          <w:rFonts w:cs="Didot"/>
          <w:i/>
          <w:iCs/>
          <w:color w:val="000000"/>
          <w:lang w:eastAsia="sv-SE"/>
        </w:rPr>
        <w:t>Ps 22:4. 1 Kor 3:17.</w:t>
      </w:r>
    </w:p>
    <w:p w14:paraId="02CE50F0" w14:textId="77777777" w:rsidR="00714FD7" w:rsidRPr="00A2027F" w:rsidRDefault="00714FD7" w:rsidP="00714FD7">
      <w:pPr>
        <w:rPr>
          <w:rFonts w:eastAsia="Times New Roman" w:cs="Didot"/>
          <w:lang w:eastAsia="sv-SE"/>
        </w:rPr>
      </w:pPr>
    </w:p>
    <w:p w14:paraId="4003C9E0" w14:textId="77777777" w:rsidR="00714FD7" w:rsidRPr="00A2027F" w:rsidRDefault="00714FD7" w:rsidP="00106CAC">
      <w:pPr>
        <w:outlineLvl w:val="0"/>
        <w:rPr>
          <w:rFonts w:cs="Didot"/>
          <w:lang w:eastAsia="sv-SE"/>
        </w:rPr>
      </w:pPr>
      <w:r w:rsidRPr="00A2027F">
        <w:rPr>
          <w:rFonts w:cs="Didot"/>
          <w:b/>
          <w:bCs/>
          <w:color w:val="000000"/>
          <w:lang w:eastAsia="sv-SE"/>
        </w:rPr>
        <w:t>Enhet</w:t>
      </w:r>
    </w:p>
    <w:p w14:paraId="2C2E1CF7" w14:textId="5D2FF6F1" w:rsidR="00AA24DA" w:rsidRDefault="00714FD7" w:rsidP="00714FD7">
      <w:pPr>
        <w:rPr>
          <w:rFonts w:cs="Didot"/>
          <w:color w:val="000000"/>
          <w:lang w:eastAsia="sv-SE"/>
        </w:rPr>
      </w:pPr>
      <w:r w:rsidRPr="00A2027F">
        <w:rPr>
          <w:rFonts w:cs="Didot"/>
          <w:color w:val="000000"/>
          <w:lang w:eastAsia="sv-SE"/>
        </w:rPr>
        <w:t xml:space="preserve">Vi går ut tillsammans från olika kyrkor och olika åldrar - vi är en familj. </w:t>
      </w:r>
    </w:p>
    <w:p w14:paraId="623DAD28" w14:textId="77777777" w:rsidR="00714FD7" w:rsidRPr="00A2027F" w:rsidRDefault="00714FD7" w:rsidP="00714FD7">
      <w:pPr>
        <w:rPr>
          <w:rFonts w:cs="Didot"/>
          <w:lang w:eastAsia="sv-SE"/>
        </w:rPr>
      </w:pPr>
      <w:proofErr w:type="spellStart"/>
      <w:r w:rsidRPr="00A2027F">
        <w:rPr>
          <w:rFonts w:cs="Didot"/>
          <w:i/>
          <w:iCs/>
          <w:color w:val="000000"/>
          <w:lang w:eastAsia="sv-SE"/>
        </w:rPr>
        <w:t>Joh</w:t>
      </w:r>
      <w:proofErr w:type="spellEnd"/>
      <w:r w:rsidRPr="00A2027F">
        <w:rPr>
          <w:rFonts w:cs="Didot"/>
          <w:i/>
          <w:iCs/>
          <w:color w:val="000000"/>
          <w:lang w:eastAsia="sv-SE"/>
        </w:rPr>
        <w:t xml:space="preserve"> 17:21-23.</w:t>
      </w:r>
    </w:p>
    <w:p w14:paraId="7328C273" w14:textId="77777777" w:rsidR="00714FD7" w:rsidRPr="00A2027F" w:rsidRDefault="00714FD7" w:rsidP="00714FD7">
      <w:pPr>
        <w:rPr>
          <w:rFonts w:eastAsia="Times New Roman" w:cs="Didot"/>
          <w:lang w:eastAsia="sv-SE"/>
        </w:rPr>
      </w:pPr>
    </w:p>
    <w:p w14:paraId="7DB8BDB2" w14:textId="77777777" w:rsidR="00714FD7" w:rsidRPr="00A2027F" w:rsidRDefault="00714FD7" w:rsidP="00106CAC">
      <w:pPr>
        <w:outlineLvl w:val="0"/>
        <w:rPr>
          <w:rFonts w:cs="Didot"/>
          <w:lang w:eastAsia="sv-SE"/>
        </w:rPr>
      </w:pPr>
      <w:r w:rsidRPr="00A2027F">
        <w:rPr>
          <w:rFonts w:cs="Didot"/>
          <w:b/>
          <w:bCs/>
          <w:color w:val="000000"/>
          <w:lang w:eastAsia="sv-SE"/>
        </w:rPr>
        <w:t>Material</w:t>
      </w:r>
    </w:p>
    <w:p w14:paraId="335242B0" w14:textId="43EB238E" w:rsidR="00714FD7" w:rsidRPr="00A2027F" w:rsidRDefault="00714FD7" w:rsidP="00714FD7">
      <w:pPr>
        <w:rPr>
          <w:rFonts w:cs="Didot"/>
          <w:lang w:eastAsia="sv-SE"/>
        </w:rPr>
      </w:pPr>
      <w:r w:rsidRPr="00A2027F">
        <w:rPr>
          <w:rFonts w:cs="Didot"/>
          <w:color w:val="000000"/>
          <w:lang w:eastAsia="sv-SE"/>
        </w:rPr>
        <w:t xml:space="preserve">Vi använder en flyer från Hope for This Nation. </w:t>
      </w:r>
      <w:r w:rsidR="00EA3A4F">
        <w:rPr>
          <w:rFonts w:cs="Didot"/>
          <w:color w:val="000000"/>
          <w:lang w:eastAsia="sv-SE"/>
        </w:rPr>
        <w:t>På den</w:t>
      </w:r>
      <w:bookmarkStart w:id="0" w:name="_GoBack"/>
      <w:bookmarkEnd w:id="0"/>
      <w:r w:rsidRPr="00A2027F">
        <w:rPr>
          <w:rFonts w:cs="Didot"/>
          <w:color w:val="000000"/>
          <w:lang w:eastAsia="sv-SE"/>
        </w:rPr>
        <w:t xml:space="preserve"> finns en presentation av evangeliet och hur man tar emot Jesus. Det finns också en kontakt på flyern. Flyern finns just nu översatt till engelska, arabiska och farsi. Ytterligare språk finns på vår hemsida. </w:t>
      </w:r>
    </w:p>
    <w:p w14:paraId="75D51880" w14:textId="77777777" w:rsidR="00714FD7" w:rsidRPr="00A2027F" w:rsidRDefault="00714FD7" w:rsidP="00714FD7">
      <w:pPr>
        <w:rPr>
          <w:rFonts w:eastAsia="Times New Roman" w:cs="Didot"/>
          <w:lang w:eastAsia="sv-SE"/>
        </w:rPr>
      </w:pPr>
    </w:p>
    <w:p w14:paraId="0B19DA0B" w14:textId="77777777" w:rsidR="00714FD7" w:rsidRPr="00A2027F" w:rsidRDefault="00714FD7" w:rsidP="00106CAC">
      <w:pPr>
        <w:outlineLvl w:val="0"/>
        <w:rPr>
          <w:rFonts w:cs="Didot"/>
          <w:lang w:eastAsia="sv-SE"/>
        </w:rPr>
      </w:pPr>
      <w:r w:rsidRPr="00A2027F">
        <w:rPr>
          <w:rFonts w:cs="Didot"/>
          <w:b/>
          <w:bCs/>
          <w:color w:val="000000"/>
          <w:lang w:eastAsia="sv-SE"/>
        </w:rPr>
        <w:t>Koppla vidare</w:t>
      </w:r>
    </w:p>
    <w:p w14:paraId="79CE8F11" w14:textId="77777777" w:rsidR="00714FD7" w:rsidRPr="00A2027F" w:rsidRDefault="00714FD7" w:rsidP="00714FD7">
      <w:pPr>
        <w:rPr>
          <w:rFonts w:eastAsia="Times New Roman" w:cs="Didot"/>
          <w:lang w:eastAsia="sv-SE"/>
        </w:rPr>
      </w:pPr>
      <w:r w:rsidRPr="00A2027F">
        <w:rPr>
          <w:rFonts w:eastAsia="Times New Roman" w:cs="Didot"/>
          <w:color w:val="000000"/>
          <w:lang w:eastAsia="sv-SE"/>
        </w:rPr>
        <w:t>Om någon tar emot Jesus eller vill bli kopplad vidare - ta med personen till det sammanhang där du finns med eller led personen till oss (</w:t>
      </w:r>
      <w:hyperlink r:id="rId5" w:history="1">
        <w:r w:rsidRPr="00A2027F">
          <w:rPr>
            <w:rFonts w:eastAsia="Times New Roman" w:cs="Didot"/>
            <w:color w:val="1155CC"/>
            <w:u w:val="single"/>
            <w:lang w:eastAsia="sv-SE"/>
          </w:rPr>
          <w:t>kontakt@hopeforthisnation.com</w:t>
        </w:r>
      </w:hyperlink>
      <w:r w:rsidRPr="00A2027F">
        <w:rPr>
          <w:rFonts w:eastAsia="Times New Roman" w:cs="Didot"/>
          <w:color w:val="000000"/>
          <w:lang w:eastAsia="sv-SE"/>
        </w:rPr>
        <w:t>).</w:t>
      </w:r>
    </w:p>
    <w:p w14:paraId="04536C6D" w14:textId="77777777" w:rsidR="00714FD7" w:rsidRPr="00A2027F" w:rsidRDefault="00714FD7" w:rsidP="00714FD7">
      <w:pPr>
        <w:rPr>
          <w:rFonts w:cs="Didot"/>
        </w:rPr>
      </w:pPr>
    </w:p>
    <w:p w14:paraId="0F733EC8" w14:textId="77777777" w:rsidR="000E60E7" w:rsidRPr="00A2027F" w:rsidRDefault="000E60E7"/>
    <w:sectPr w:rsidR="000E60E7" w:rsidRPr="00A2027F" w:rsidSect="00AA24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D7"/>
    <w:rsid w:val="00032227"/>
    <w:rsid w:val="000A5DCC"/>
    <w:rsid w:val="000E60E7"/>
    <w:rsid w:val="00106CAC"/>
    <w:rsid w:val="002161EB"/>
    <w:rsid w:val="002251E8"/>
    <w:rsid w:val="00532C2B"/>
    <w:rsid w:val="0053762D"/>
    <w:rsid w:val="00714FD7"/>
    <w:rsid w:val="00A2027F"/>
    <w:rsid w:val="00AA24DA"/>
    <w:rsid w:val="00BB08C7"/>
    <w:rsid w:val="00BF0EDE"/>
    <w:rsid w:val="00D72940"/>
    <w:rsid w:val="00EA3A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D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106CAC"/>
    <w:rPr>
      <w:rFonts w:ascii="Times New Roman" w:hAnsi="Times New Roman" w:cs="Times New Roman"/>
    </w:rPr>
  </w:style>
  <w:style w:type="character" w:customStyle="1" w:styleId="DokumentversiktChar">
    <w:name w:val="Dokumentöversikt Char"/>
    <w:basedOn w:val="Standardstycketypsnitt"/>
    <w:link w:val="Dokumentversikt"/>
    <w:uiPriority w:val="99"/>
    <w:semiHidden/>
    <w:rsid w:val="00106CA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D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106CAC"/>
    <w:rPr>
      <w:rFonts w:ascii="Times New Roman" w:hAnsi="Times New Roman" w:cs="Times New Roman"/>
    </w:rPr>
  </w:style>
  <w:style w:type="character" w:customStyle="1" w:styleId="DokumentversiktChar">
    <w:name w:val="Dokumentöversikt Char"/>
    <w:basedOn w:val="Standardstycketypsnitt"/>
    <w:link w:val="Dokumentversikt"/>
    <w:uiPriority w:val="99"/>
    <w:semiHidden/>
    <w:rsid w:val="00106C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ntakt@hopeforthisn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645</Words>
  <Characters>3420</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Sanna Välipakka</cp:lastModifiedBy>
  <cp:revision>6</cp:revision>
  <dcterms:created xsi:type="dcterms:W3CDTF">2020-05-06T10:44:00Z</dcterms:created>
  <dcterms:modified xsi:type="dcterms:W3CDTF">2021-12-16T10:06:00Z</dcterms:modified>
</cp:coreProperties>
</file>